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F4B" w:rsidRPr="00AD2F4B" w:rsidRDefault="00AD2F4B" w:rsidP="00AD2F4B">
      <w:pPr>
        <w:rPr>
          <w:rFonts w:ascii="Times New Roman" w:hAnsi="Times New Roman" w:cs="Times New Roman"/>
          <w:b/>
          <w:sz w:val="28"/>
          <w:szCs w:val="28"/>
        </w:rPr>
      </w:pPr>
      <w:r w:rsidRPr="00AD2F4B">
        <w:rPr>
          <w:rFonts w:ascii="Times New Roman" w:hAnsi="Times New Roman" w:cs="Times New Roman"/>
          <w:b/>
          <w:sz w:val="28"/>
          <w:szCs w:val="28"/>
        </w:rPr>
        <w:t>ПУБЛИЧ</w:t>
      </w:r>
      <w:r w:rsidRPr="00AD2F4B">
        <w:rPr>
          <w:rFonts w:ascii="Times New Roman" w:hAnsi="Times New Roman" w:cs="Times New Roman"/>
          <w:b/>
          <w:sz w:val="28"/>
          <w:szCs w:val="28"/>
        </w:rPr>
        <w:t>НЫЙ</w:t>
      </w:r>
      <w:r w:rsidRPr="00AD2F4B">
        <w:rPr>
          <w:rFonts w:ascii="Times New Roman" w:hAnsi="Times New Roman" w:cs="Times New Roman"/>
          <w:b/>
          <w:sz w:val="28"/>
          <w:szCs w:val="28"/>
        </w:rPr>
        <w:t xml:space="preserve"> ДОГОВОР (ДОГОВОР ПУБЛИЧНОЙ ОФЕРТЫ) о предоставлении услуг</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Настоящий Договор, в котором одна сторона https://stellman.odesa.ua/, (далее – Исполнитель), с одной стороны, и любое лицо, принявшее (акцептировавшее) данное предложение (дале</w:t>
      </w:r>
      <w:r>
        <w:rPr>
          <w:rFonts w:ascii="Times New Roman" w:hAnsi="Times New Roman" w:cs="Times New Roman"/>
          <w:sz w:val="24"/>
          <w:szCs w:val="24"/>
        </w:rPr>
        <w:t>е – Заказчик), с другой стороны</w:t>
      </w:r>
      <w:bookmarkStart w:id="0" w:name="_GoBack"/>
      <w:bookmarkEnd w:id="0"/>
      <w:r w:rsidRPr="00AD2F4B">
        <w:rPr>
          <w:rFonts w:ascii="Times New Roman" w:hAnsi="Times New Roman" w:cs="Times New Roman"/>
          <w:sz w:val="24"/>
          <w:szCs w:val="24"/>
        </w:rPr>
        <w:t>, далее вместе - Стороны, а каждый отдельно - Сторона, заключили настоящий Договор (далее - Договор), адресованный неограниченному кругу лиц, являющимся официальным публичным предложением Исполнителя, заключить с любым Заказчиком Договор о предоставлении услуг. При заказе и оплате Услуг Исполнителя Заказчики принимают условия настоящего Договора о нижеследующем.</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1. ОБЩИЕ ПОЛОЖЕНИЯ</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 Настоящий Договор заключается путем предоставления полного и безусловного согласия (акцепта) Заказчика на заключение Договора в полном объеме без подписи письменного экземпляра Договора Сторонами.</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1.2. Договор имеет юридическую силу в соответствии со ст. 633, 641, 642 Гражданского кодекса Украины и является равносильным Договору, подписанному Сторонами.</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1.3. Заказчик подтверждает факт ознакомления и согласия всеми условиями настоящего Договора в полном объеме путем акцептования.</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1.4. Любое из следующих действий считается акцептом настоящего договора публичной оферты: – факт регистрации Заказчика на Веб-сайте Исполнителя и оформление Заказа Услуг Исполнителя на веб-сайте Исполнитель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оплата Услуг Исполнителя на условиях и порядке, определенных настоящим Договором и на соответствующих страницах Веб-сайта Исполнителя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xml:space="preserve">– письменное (в </w:t>
      </w:r>
      <w:proofErr w:type="spellStart"/>
      <w:r w:rsidRPr="00AD2F4B">
        <w:rPr>
          <w:rFonts w:ascii="Times New Roman" w:hAnsi="Times New Roman" w:cs="Times New Roman"/>
          <w:sz w:val="24"/>
          <w:szCs w:val="24"/>
        </w:rPr>
        <w:t>т.ч</w:t>
      </w:r>
      <w:proofErr w:type="spellEnd"/>
      <w:r w:rsidRPr="00AD2F4B">
        <w:rPr>
          <w:rFonts w:ascii="Times New Roman" w:hAnsi="Times New Roman" w:cs="Times New Roman"/>
          <w:sz w:val="24"/>
          <w:szCs w:val="24"/>
        </w:rPr>
        <w:t>. в электронной форме средствами электронной почты) уведомление Заказчика о принятии условий настоящего Договора в адрес электронной почты, указанный на сайте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1.5. Заключая настоящий Договор, Заказчик автоматически соглашается с полным и безусловным принятием положений настоящего Договора, цен на Услуги и всех приложений, которые являются неотъемлемыми частями Договора.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1.6. Если Заказчик не согласен с условиями Договора, он не имеет права заключать настоящий Договор и не вправе пользоваться Услугами по настоящему Договору.</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b/>
          <w:sz w:val="24"/>
          <w:szCs w:val="24"/>
        </w:rPr>
        <w:t>2. СРОКИ И ОПРЕДЕЛЕН</w:t>
      </w:r>
      <w:r w:rsidRPr="00AD2F4B">
        <w:rPr>
          <w:rFonts w:ascii="Times New Roman" w:hAnsi="Times New Roman" w:cs="Times New Roman"/>
          <w:sz w:val="24"/>
          <w:szCs w:val="24"/>
        </w:rPr>
        <w:t>ИЕ «Договор публичной оферты» – публичный договор, образец которого размещен на Веб-сайте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«Акцепт» - предоставление Заказчиком полного и безусловного согласия на заключение настоящего Договора в полном объеме без подписи письменного экземпляра Договора Сторонами.</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«Услуги» – Услуга или несколько Услуг, предоставляемых Исполнителем, и указанные Исполнителем в соответствующем разделе Веб-сайта Исполнителя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lastRenderedPageBreak/>
        <w:t>«Заказчик» - любое дееспособное физическое, юридическое лицо, физическое лицо-предприниматель, посетившее Веб-сайт https://stellman.odesa.ua// и акцептовавшее настоящий Договор. «Исполнитель» - предприятие, физическое лицо – предприниматель, предоставляющий услуги и реквизиты которого указаны в разделе 12 настоящего Договора.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«Заказ» – надлежаще оформленная заявка Заказчика на получение Услуг, адресуемого Исполнителю.</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3. ПРЕДМЕТ ДОГОВОРА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xml:space="preserve">3.1. Исполнитель обязуется на условиях и порядке, определенных настоящим Договором, предоставить Заказчику </w:t>
      </w:r>
      <w:proofErr w:type="gramStart"/>
      <w:r w:rsidRPr="00AD2F4B">
        <w:rPr>
          <w:rFonts w:ascii="Times New Roman" w:hAnsi="Times New Roman" w:cs="Times New Roman"/>
          <w:sz w:val="24"/>
          <w:szCs w:val="24"/>
        </w:rPr>
        <w:t>Услуги</w:t>
      </w:r>
      <w:proofErr w:type="gramEnd"/>
      <w:r w:rsidRPr="00AD2F4B">
        <w:rPr>
          <w:rFonts w:ascii="Times New Roman" w:hAnsi="Times New Roman" w:cs="Times New Roman"/>
          <w:sz w:val="24"/>
          <w:szCs w:val="24"/>
        </w:rPr>
        <w:t xml:space="preserve"> указанные Исполнителем в соответствующем разделе Веб-сайта Исполнителя https://stellman.odesa.ua/, а Заказчик обязуется на условиях и порядке, определенных этим Договором, принять и оплатить заказанные Услуги.</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xml:space="preserve">3.2. Заказчик и Исполнитель подтверждают, что настоящий Договор не является фиктивной или мнимой </w:t>
      </w:r>
      <w:proofErr w:type="gramStart"/>
      <w:r w:rsidRPr="00AD2F4B">
        <w:rPr>
          <w:rFonts w:ascii="Times New Roman" w:hAnsi="Times New Roman" w:cs="Times New Roman"/>
          <w:sz w:val="24"/>
          <w:szCs w:val="24"/>
        </w:rPr>
        <w:t>сделкой</w:t>
      </w:r>
      <w:proofErr w:type="gramEnd"/>
      <w:r w:rsidRPr="00AD2F4B">
        <w:rPr>
          <w:rFonts w:ascii="Times New Roman" w:hAnsi="Times New Roman" w:cs="Times New Roman"/>
          <w:sz w:val="24"/>
          <w:szCs w:val="24"/>
        </w:rPr>
        <w:t xml:space="preserve"> или сделкой, заключенной под влиянием давления или обмана.</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4. ПРАВА И ОБЯЗАННОСТИ ИСПОЛНИТЕЛЯ</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4.1. Исполнитель обязан: выполнять условия настоящего Договора; - предоставить Заказчику услуги надлежащего качества; - объективно информировать Заказчика о Услуги и условия их предоставления на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4.2. Исполнитель имеет право: - в одностороннем порядке приостановить предоставление услуг по настоящему Договору в случае нарушения Заказчиком условий настоящего Договора; - другие права в соответствии с действующим законодательством Украины и настоящим Договором.</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5. ПРАВА И ОБЯЗАННОСТИ ЗАКАЗЧИКА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5.1. Заказчик обязан: - своевременно оплатить и получить Заказ на условиях настоящего Договора; - ознакомиться с информацией о Услуги, размещенной на сайте Исполнителя.</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5.2. Заказчик имеет право:</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оформить Заказ Услуг, указанных на соответствующей странице Веб-сайта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xml:space="preserve"> - требовать от Исполнителя предоставления Услуг в соответствии с условиями настоящего Договора; - другие права в соответствии с действующим законодательством Украины и настоящим Договором.</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6. ПОРЯДОК ОФОРМЛЕНИЯ ЗАКАЗ</w:t>
      </w:r>
      <w:r>
        <w:rPr>
          <w:rFonts w:ascii="Times New Roman" w:hAnsi="Times New Roman" w:cs="Times New Roman"/>
          <w:b/>
          <w:sz w:val="24"/>
          <w:szCs w:val="24"/>
        </w:rPr>
        <w:t>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6.1. Заказчик самостоятельно оформляет Заказ на соответствующей странице Веб-сайта https://stellman.odesa.ua/ путем добавления Услуг в виртуальную корзину с помощью нажатия соответствующей кнопки “В корзину” или с помощью платежной системы нажатием кнопки "Купить" или сделав заказ по электронной почте или по телефону, указанному в разделе контактов Веб-сайта https://stellman.odesa.ua/.</w:t>
      </w:r>
    </w:p>
    <w:p w:rsidR="006977D2" w:rsidRDefault="00AD2F4B" w:rsidP="00AD2F4B">
      <w:pPr>
        <w:rPr>
          <w:rFonts w:ascii="Times New Roman" w:hAnsi="Times New Roman" w:cs="Times New Roman"/>
          <w:sz w:val="24"/>
          <w:szCs w:val="24"/>
        </w:rPr>
      </w:pPr>
      <w:r w:rsidRPr="00AD2F4B">
        <w:rPr>
          <w:rFonts w:ascii="Times New Roman" w:hAnsi="Times New Roman" w:cs="Times New Roman"/>
          <w:sz w:val="24"/>
          <w:szCs w:val="24"/>
        </w:rPr>
        <w:lastRenderedPageBreak/>
        <w:t>6.2. Срок обработки Исполнителем Заказа – до 3-х (трех) рабочих дней с момента его оформления. В случае, если Заказ отправлен в выходной или праздничный день, срок обработки Заказ начинается с первого после выходного рабочего дня.</w:t>
      </w:r>
    </w:p>
    <w:p w:rsid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7. ЦЕНА ДОГОВОРА И ПОРЯДОК ОПЛАТЫ</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7.1. Цена каждой отдельной услуги определяется. Цена Договора (стоимость Заказа) определяется путем добавления цен всех избранных Заказчиком Услуг.</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7.2. Заказчик оплачивает Услуги Исполнителя на основании настоящего Договора в Национальной валюте Украины – гривны</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7.3. Оплата Услуг осуществляется путем:</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7.3.1. перечисление денежных средств на текущий счет Исполнителя (если Заказчиком является физическое или юридическое лицо)</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7.3.2. или с помощью других платежных средств, указанных на Веб-сайте Исполнителя (если Заказчиком является физическое лицо).</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7.4. Моментом оплаты Услуг считается время зачисления денежных средств на текущий счет Исполнителя.</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7.5. Оплата за Услуги производится Заказчиком в течение 3-х (трех) банковских дней с момента заключения Сторонами Договора и выставления соответствующего счета Исполнителем. Счет, составленный Исполнителем, действителен в течение трех банковских дней.</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7.6. Заказчик самостоятельно и за свой счет платит стоимость услуг третьих лиц, если это необходимо для получения Услуг Исполнителя по настоящему Договору/</w:t>
      </w:r>
    </w:p>
    <w:p w:rsidR="00AD2F4B" w:rsidRPr="00AD2F4B" w:rsidRDefault="00AD2F4B" w:rsidP="00AD2F4B">
      <w:pPr>
        <w:rPr>
          <w:rFonts w:ascii="Times New Roman" w:hAnsi="Times New Roman" w:cs="Times New Roman"/>
          <w:b/>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8. ПОРЯДОК ПОЛУЧЕНИЯ УСЛУГ. ПОРЯДОК ПРИЕМА ПЕРЕДАЧИ ПРЕДОСТАВЛЕННЫХ УСЛУГ.</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8.1 Правила предоставления и получения Услуг указаны на соответствующей странице Веб-сайта https://stellman.odesa.ua/ и являются приложениями (неотъемлемыми частями) настоящего Договора. Все вопросы, возникшие в процессе оплаты и получения услуг, Заказчик может выяснить у Исполнителя по контактным данным, указанным в разделе 12 настоящего Договора Реквизиты Исполнителя.</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8.2. Факт получения Услуг Заказчиком – физическим лицом подтверждается оплатой таким Заказчиком Услуг Исполнителя. Исполнитель обязан направить Заказчику счет (инвойс) и квитанцию ​​об оплате Услуг.</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xml:space="preserve">8.3. Факт получения Услуг Заказчиком - юридическим лицом подтверждается Актом приемки-передачи предоставленных Услуг (далее – Акт), что подписывается Сторонами (или подписывается Исполнителем в одностороннем порядке в случаях, предусмотренных настоящим Договором). Исполнитель обязан отправить Заказчику подписанный счет (инвойс) и подписанный Акт в 2-х экземплярах по почте (предварительно, электронная копия счета и Акта может быть отправлена ​​по электронной почте или факсимильной связи). Заказчик обязан в течение 3 (трех) рабочих дней со дня получения Акта подписать его и направить Исполнителю по почте 2-й экземпляр Акта, а в случае несогласия с подписанием Акта – свои письменные возражения. В случае, если в течение 1-го месяца с момента </w:t>
      </w:r>
      <w:r w:rsidRPr="00AD2F4B">
        <w:rPr>
          <w:rFonts w:ascii="Times New Roman" w:hAnsi="Times New Roman" w:cs="Times New Roman"/>
          <w:sz w:val="24"/>
          <w:szCs w:val="24"/>
        </w:rPr>
        <w:lastRenderedPageBreak/>
        <w:t>направления Заказчику Акта, на почтовый адрес Исполнителя не поступил подписанный Заказчиком 2-й экземпляр Акта или письменные возражения против подписания Акта, Исполнитель подписывает Акт приема-передачи предоставленных Услуг в одностороннем порядке.</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9. ОТВЕТСТВЕННОСТЬ СТОРОН И РАЗРЕШЕНИЕ СПОРОВ</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9.1.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Украины.</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9.2. Все споры, возникающие из настоящего Договора или связанные с ним, разрешаются путем переговоров между Сторонами.</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9.3. Если соответствующий спор невозможно разрешить путем переговоров, он разрешается в судебном порядке по установленной подведомственности и подсудности такого спора в соответствии с действующим в Украине законодательством.</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 xml:space="preserve">9.4. Исполнитель не несет никакой ответственности за </w:t>
      </w:r>
      <w:proofErr w:type="spellStart"/>
      <w:r w:rsidRPr="00AD2F4B">
        <w:rPr>
          <w:rFonts w:ascii="Times New Roman" w:hAnsi="Times New Roman" w:cs="Times New Roman"/>
          <w:sz w:val="24"/>
          <w:szCs w:val="24"/>
        </w:rPr>
        <w:t>непредоставление</w:t>
      </w:r>
      <w:proofErr w:type="spellEnd"/>
      <w:r w:rsidRPr="00AD2F4B">
        <w:rPr>
          <w:rFonts w:ascii="Times New Roman" w:hAnsi="Times New Roman" w:cs="Times New Roman"/>
          <w:sz w:val="24"/>
          <w:szCs w:val="24"/>
        </w:rPr>
        <w:t xml:space="preserve"> или ненадлежащее предоставление Услуг Заказчику при условии наступления каких-либо обстоятельств, возникших не по вине Исполнителя (а именно – наступления обстоятельств, возникших по вине или неосторожности Заказчика и/или наступления обстоятельств, возникших по вине или неосторожности любого третьего лица (любых третьих лиц) и/или наступления форс-мажорных обстоятельств).</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10. ФОРС-МАЖОРНЫЕ ОБСТОЯТЕЛЬСТВА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10.1. Стороны освобождаются от ответственности за неисполнение или ненадлежащее исполнение обязательств, предусмотренных настоящим Договором, если оно возникло в результате форс-мажорных обстоятельств.</w:t>
      </w:r>
    </w:p>
    <w:p w:rsid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10.2. Под форс-мажорными обстоятельствами в настоящем Договоре понимаются любые обстоятельства, возникшие вне воли или вопреки воле или желанию Сторон и которых нельзя предусмотреть или избежать, включая: карантин, военные действия, общественные беспорядки, эпидемии, блокаду, землетрясения, наводнения, пожара, а также решения или предписания органов государственной власти и управления государства, резидентом которого является Заказчик, или государства, резидентом которого является Исполнитель, в результате которых на Стороны (или одну из Сторон) будут возлагаться дополнительные обязанности или устанавливаться дополнительные ограничения и делающие невозможным дальнейшее полное или частичное исполнение Договора, а также другие действия или события, существующие вне воли Сторон.</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10.3. Если форс-мажорные обстоятельства будут продолжаться более 3-х месяцев подряд, то каждая из Сторон будет иметь право отказаться от дальнейшего выполнения обязательств по настоящему Договору и, в таком случае, ни одна из Сторон не будет иметь права на возмещение другой Стороной возможных убытков. .</w:t>
      </w:r>
    </w:p>
    <w:p w:rsidR="00AD2F4B" w:rsidRPr="00AD2F4B" w:rsidRDefault="00AD2F4B" w:rsidP="00AD2F4B">
      <w:pPr>
        <w:rPr>
          <w:rFonts w:ascii="Times New Roman" w:hAnsi="Times New Roman" w:cs="Times New Roman"/>
          <w:sz w:val="24"/>
          <w:szCs w:val="24"/>
        </w:rPr>
      </w:pPr>
    </w:p>
    <w:p w:rsidR="00AD2F4B" w:rsidRPr="00AD2F4B" w:rsidRDefault="00AD2F4B" w:rsidP="00AD2F4B">
      <w:pPr>
        <w:rPr>
          <w:rFonts w:ascii="Times New Roman" w:hAnsi="Times New Roman" w:cs="Times New Roman"/>
          <w:b/>
          <w:sz w:val="24"/>
          <w:szCs w:val="24"/>
        </w:rPr>
      </w:pPr>
      <w:r w:rsidRPr="00AD2F4B">
        <w:rPr>
          <w:rFonts w:ascii="Times New Roman" w:hAnsi="Times New Roman" w:cs="Times New Roman"/>
          <w:b/>
          <w:sz w:val="24"/>
          <w:szCs w:val="24"/>
        </w:rPr>
        <w:t>11. ДРУГИЕ УСЛОВИЯ ДОГОВОРА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lastRenderedPageBreak/>
        <w:t>11.1. Каждая Сторона гарантирует другой Стороне, обладающей необходимой дееспособностью, а равно всеми правами и полномочиями, необходимыми и достаточными для заключения и выполнения настоящего Договора в соответствии с его условиями.</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11.2. Одностороннее изменение условий заключенного Договора Заказчиком или отказ выполнять условия заключенного Договора Заказчиком недопустимо, за исключением случаев, предусмотренных настоящим Договором. Ни одна из Сторон настоящего Договора не имеет права передавать свои права и обязанности третьим лицам без согласия другой Стороны.</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11.3. Информация, предоставляемая Заказчиком, является конфиденциальной. Информация о Заказчике используется исключительно в целях выполнения его Заказа.</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11.4. Собственным акцептованием Договора Заказчик добровольно дает согласие на сбор и обработку собственных персональных данных в следующих целях: становящиеся известные данные будут использоваться в коммерческих целях, в том числе получение информации о заказе и обработке информации о нем, отправка телекоммуникационными средствами связи (электронной почтой, мобильной связью) рекламных и специальных предложений, информации об акциях или любой другой информации о деятельности Веб-сайта https://stellman.odesa.ua/.</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11.5. Исполнитель не несет ответственности за содержание и правдивость информации, предоставляемой Заказчиком при оформлении Заказа. Заказчик несет ответственность за достоверность указанной при оформлении Заказа информации.</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11.6. Заказчику предоставляется право на использование Услуг Исполнителя исключительно в своей внутренней деятельности без права их отчуждения или передачи в пользу третьих лиц.</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11.7. Стороны обязуются хранить конфиденциальную информацию, полученную в результате выполнения настоящего Договора, за исключением случаев, когда это в письменном виде санкционировано другой Стороной или требуется государственными органами в соответствии с действующим законодательством. За разглашение конфиденциальной информации виновная Сторона несет ответственность согласно действующему законодательству.</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11.8. Договор публичный и бессрочный и действует до его прекращения любой из Сторон в порядке, установленном настоящим Договором или действующим законодательством, но в любом случае до момента окончательного его выполнения Сторонами. Стороны согласовали, что срок действия настоящего Договора не может составлять менее 3 (трех) календарных месяцев. Настоящий Договор считается согласованным Заказчиком и заключенным по местонахождению Исполнителя с даты акцептования.</w:t>
      </w:r>
    </w:p>
    <w:p w:rsidR="00AD2F4B" w:rsidRPr="00AD2F4B" w:rsidRDefault="00AD2F4B" w:rsidP="00AD2F4B">
      <w:pPr>
        <w:rPr>
          <w:rFonts w:ascii="Times New Roman" w:hAnsi="Times New Roman" w:cs="Times New Roman"/>
          <w:sz w:val="24"/>
          <w:szCs w:val="24"/>
        </w:rPr>
      </w:pPr>
      <w:r w:rsidRPr="00AD2F4B">
        <w:rPr>
          <w:rFonts w:ascii="Times New Roman" w:hAnsi="Times New Roman" w:cs="Times New Roman"/>
          <w:sz w:val="24"/>
          <w:szCs w:val="24"/>
        </w:rPr>
        <w:t>11.9. Исполнитель самостоятельно в соответствии и во исполнение требований действующего законодательства Украины определяет условия настоящего Договора и приложений к нему, которые являются его неотъемлемыми частями. Исполнитель вправе самостоятельно изменить и/или дополнить условия настоящего Договора и приложений к нему, включая правила предоставления и получения Услуг по настоящему Договору. При этом Исполнитель гарантирует и подтверждает, что текущая редакция текста настоящего Договора и приложений к нему, размещенная на Веб-сайте Исполнителя, является действительной.</w:t>
      </w:r>
    </w:p>
    <w:sectPr w:rsidR="00AD2F4B" w:rsidRPr="00AD2F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F4B"/>
    <w:rsid w:val="00533E13"/>
    <w:rsid w:val="0053598D"/>
    <w:rsid w:val="006977D2"/>
    <w:rsid w:val="008174F6"/>
    <w:rsid w:val="009634B8"/>
    <w:rsid w:val="009F6705"/>
    <w:rsid w:val="00A21F29"/>
    <w:rsid w:val="00AD2F4B"/>
    <w:rsid w:val="00B9556A"/>
    <w:rsid w:val="00CC0018"/>
    <w:rsid w:val="00F1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4CF91-2F0E-4F48-A97B-CFCD3169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2008</Words>
  <Characters>11450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Andru</dc:creator>
  <cp:keywords/>
  <dc:description/>
  <cp:lastModifiedBy>Andru</cp:lastModifiedBy>
  <cp:revision>1</cp:revision>
  <dcterms:created xsi:type="dcterms:W3CDTF">2024-09-11T14:00:00Z</dcterms:created>
  <dcterms:modified xsi:type="dcterms:W3CDTF">2024-09-11T14:04:00Z</dcterms:modified>
</cp:coreProperties>
</file>